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Sabores de Primavera: Energía y Renovación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Montserrat" w:cs="Montserrat" w:eastAsia="Montserrat" w:hAnsi="Montserrat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Ciudad de México, 11 de marzo de 2025.-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La primavera es sinónimo de renovación, de días llenos de luz y de una naturaleza que florece con colores vibrantes. Es la época ideal para revitalizar la rutina con opciones frescas y ligeras, disfrutando de cada momento con energía y bienestar, ¿por qué no darle la vuelta a tus hábitos y probar algo nuevo esta primavera?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naturaleza nos ofrece en esta época una variedad de colores y sabores que inspiran a experimentar en la cocina con combinaciones vibrantes y nutritivas. Desde smoothies de frutas, hasta bebidas cremosas y refrescantes, hay múltiples maneras de incorporar opciones deliciosas a la rutina diaria. 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Elegir ingredientes naturales es una alternativa ligera para disfrutar sin sacrificar el sabor y la textura. En esta temporada, los ingredientes naturales se convierten en aliados clave para quienes buscan sentirse bien mientras disfrutan de cada sorbo y bocado. 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primavera es una invitación a darle la vuelta a nuevas formas de nutrirnos y a conectar con lo esencial: el placer de lo simple, lo fresco y lo natural. Disfrutar de la primavera es también una oportunidad para cuidarnos y explorar nuevas maneras de sentirnos bien. 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Ya sea a través de una alimentación más equilibrada, de pequeños cambios en la rutina o simplemente de tomar un momento para saborear lo que nos hace bien, esta estación nos recuerda la importancia de vivir en armonía con nosotros mismos.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Montserrat" w:cs="Montserrat" w:eastAsia="Montserrat" w:hAnsi="Montserrat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Silk, llénate de energía y dale la vuelta a tus hábitos con deliciosas y refrescantes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recetas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nutritivas llenas de sabor: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Smoothie Primaveral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Ingredientes: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befor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Silk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Pro - V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1/2 taza de fresas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1/2 taza de mango en trozos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1/2 taza de espinacas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cucharadita de semillas de chía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Hielo al gusto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Preparación: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befor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Agrega todos los ingredientes en una licuadora.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Mezcla hasta obtener una consistencia suave y homogénea.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Sirve en un vaso y disfruta de un smoothie refrescante y nutritivo para recibir la primavera.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691188" cy="2845594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2845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cada sorbo, esta temporada se convierte en una oportunidad para renovarnos y disfrutar de lo mejor que nos ofrece la naturaleza. Que la frescura de la primavera te inspire a probar nuevas combinaciones y a disfrutar de cada instante con vitalidad y bienestar, dando la vuelta a tus hábitos.</w:t>
      </w:r>
    </w:p>
    <w:p w:rsidR="00000000" w:rsidDel="00000000" w:rsidP="00000000" w:rsidRDefault="00000000" w:rsidRPr="00000000" w14:paraId="00000018">
      <w:pPr>
        <w:spacing w:after="240" w:before="240" w:lineRule="auto"/>
        <w:jc w:val="center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#DaleLaVuelta</w:t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@silkmx </w:t>
      </w:r>
    </w:p>
    <w:p w:rsidR="00000000" w:rsidDel="00000000" w:rsidP="00000000" w:rsidRDefault="00000000" w:rsidRPr="00000000" w14:paraId="0000001A">
      <w:pPr>
        <w:shd w:fill="ffffff" w:val="clear"/>
        <w:spacing w:after="240" w:before="240"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_________ </w:t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543050" cy="8763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0709" l="0" r="0" t="24852"/>
                  <a:stretch>
                    <a:fillRect/>
                  </a:stretch>
                </pic:blipFill>
                <pic:spPr>
                  <a:xfrm>
                    <a:off x="0" y="0"/>
                    <a:ext cx="1543050" cy="876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03282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032823"/>
  </w:style>
  <w:style w:type="paragraph" w:styleId="Footer">
    <w:name w:val="footer"/>
    <w:basedOn w:val="Normal"/>
    <w:link w:val="FooterChar"/>
    <w:uiPriority w:val="99"/>
    <w:semiHidden w:val="1"/>
    <w:unhideWhenUsed w:val="1"/>
    <w:rsid w:val="0003282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032823"/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2D75819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lzomQqF5Q2exBOLxrvCTVqX8MA==">CgMxLjAyCGguZ2pkZ3hzMgloLjMwajB6bGw4AHIhMU53WWdTLXJBekdmeThDTWp5M0tJZGV2LTNNOHY1aHFW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2025-03-05T22:55:00Z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0x010100AB6086C579F27246B3BD38CB16F9D58C</vt:lpwstr>
  </property>
</Properties>
</file>